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0456" w14:textId="77777777" w:rsidR="00476BBE" w:rsidRDefault="00476BBE" w:rsidP="00E734E7">
      <w:pPr>
        <w:jc w:val="both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14:paraId="3464A5A6" w14:textId="1AB43C19" w:rsidR="00E734E7" w:rsidRDefault="00E734E7" w:rsidP="00E531E3">
      <w:pPr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b/>
          <w:color w:val="1D2129"/>
          <w:sz w:val="24"/>
          <w:szCs w:val="24"/>
          <w:shd w:val="clear" w:color="auto" w:fill="FFFFFF"/>
        </w:rPr>
        <w:t>SPARTAK – Socijalno partnerstvo za razvoj i konkurentnost</w:t>
      </w:r>
    </w:p>
    <w:p w14:paraId="1433A899" w14:textId="77777777" w:rsidR="00E734E7" w:rsidRPr="00795885" w:rsidRDefault="00E734E7" w:rsidP="00E531E3">
      <w:pPr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b/>
          <w:color w:val="1D2129"/>
          <w:sz w:val="24"/>
          <w:szCs w:val="24"/>
          <w:shd w:val="clear" w:color="auto" w:fill="FFFFFF"/>
        </w:rPr>
        <w:t>ZAVRŠNA KONFERENCIJA</w:t>
      </w:r>
    </w:p>
    <w:p w14:paraId="1CD7C083" w14:textId="513E7BEC" w:rsidR="00E734E7" w:rsidRPr="001D017A" w:rsidRDefault="00E734E7" w:rsidP="00E734E7">
      <w:pPr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 xml:space="preserve">Pozivamo sve zainteresirane da nam se pridruže na </w:t>
      </w:r>
      <w:r w:rsidR="00A457BE">
        <w:rPr>
          <w:rFonts w:cstheme="minorHAnsi"/>
          <w:color w:val="1D2129"/>
          <w:sz w:val="24"/>
          <w:szCs w:val="24"/>
          <w:shd w:val="clear" w:color="auto" w:fill="FFFFFF"/>
        </w:rPr>
        <w:t xml:space="preserve">završnoj </w:t>
      </w: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 xml:space="preserve">konferenciji </w:t>
      </w:r>
      <w:r w:rsidR="00A457BE">
        <w:rPr>
          <w:rFonts w:cstheme="minorHAnsi"/>
          <w:color w:val="1D2129"/>
          <w:sz w:val="24"/>
          <w:szCs w:val="24"/>
          <w:shd w:val="clear" w:color="auto" w:fill="FFFFFF"/>
        </w:rPr>
        <w:t xml:space="preserve">projekta </w:t>
      </w: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>„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SPARTAK</w:t>
      </w: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 xml:space="preserve">“, u </w:t>
      </w:r>
      <w:r w:rsidR="0087779E">
        <w:rPr>
          <w:rFonts w:cstheme="minorHAnsi"/>
          <w:color w:val="1D2129"/>
          <w:sz w:val="24"/>
          <w:szCs w:val="24"/>
          <w:shd w:val="clear" w:color="auto" w:fill="FFFFFF"/>
        </w:rPr>
        <w:t>okviru</w:t>
      </w:r>
      <w:r w:rsidR="0087779E" w:rsidRPr="001D017A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 xml:space="preserve">koje će biti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predstavljene provedene aktivnosti i </w:t>
      </w:r>
      <w:r w:rsidR="0087779E">
        <w:rPr>
          <w:rFonts w:cstheme="minorHAnsi"/>
          <w:color w:val="1D2129"/>
          <w:sz w:val="24"/>
          <w:szCs w:val="24"/>
          <w:shd w:val="clear" w:color="auto" w:fill="FFFFFF"/>
        </w:rPr>
        <w:t xml:space="preserve">ostvareni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rezultati projekta</w:t>
      </w: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 xml:space="preserve">. Konferencija se organizira u okviru </w:t>
      </w:r>
      <w:r w:rsidR="00F515B0">
        <w:rPr>
          <w:rFonts w:cstheme="minorHAnsi"/>
          <w:color w:val="1D2129"/>
          <w:sz w:val="24"/>
          <w:szCs w:val="24"/>
          <w:shd w:val="clear" w:color="auto" w:fill="FFFFFF"/>
        </w:rPr>
        <w:t xml:space="preserve">provedbe </w:t>
      </w: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>projekta „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SPARTAK – Socijalno partnerstvo za razvoj i konkurentnost</w:t>
      </w: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>“ sufinanciranog sredstvima Europske unije iz Europskog socijalnog fonda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, čiji je cilj povećati učinkovitost, održivost rezultata i kontinuitet socijalnog dijaloga u Republici Hrvatskoj.</w:t>
      </w:r>
    </w:p>
    <w:p w14:paraId="2BC7F24C" w14:textId="77777777" w:rsidR="00E531E3" w:rsidRDefault="00E734E7" w:rsidP="00E734E7">
      <w:pPr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1D017A">
        <w:rPr>
          <w:rFonts w:cstheme="minorHAnsi"/>
          <w:color w:val="1D2129"/>
          <w:sz w:val="24"/>
          <w:szCs w:val="24"/>
          <w:shd w:val="clear" w:color="auto" w:fill="FFFFFF"/>
        </w:rPr>
        <w:t xml:space="preserve">Službeno otvaranje događanja predviđeno je </w:t>
      </w:r>
    </w:p>
    <w:p w14:paraId="305BD921" w14:textId="3EF8C627" w:rsidR="00E531E3" w:rsidRPr="00E531E3" w:rsidRDefault="00E734E7" w:rsidP="00E531E3">
      <w:pPr>
        <w:spacing w:after="0"/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E531E3">
        <w:rPr>
          <w:rFonts w:cstheme="minorHAnsi"/>
          <w:b/>
          <w:color w:val="1D2129"/>
          <w:sz w:val="24"/>
          <w:szCs w:val="24"/>
          <w:shd w:val="clear" w:color="auto" w:fill="FFFFFF"/>
        </w:rPr>
        <w:t>u četvrtak 13. lipnja 2019.</w:t>
      </w:r>
      <w:r w:rsidR="00E531E3" w:rsidRPr="00E531E3">
        <w:rPr>
          <w:rFonts w:cstheme="minorHAnsi"/>
          <w:b/>
          <w:color w:val="1D2129"/>
          <w:sz w:val="24"/>
          <w:szCs w:val="24"/>
          <w:shd w:val="clear" w:color="auto" w:fill="FFFFFF"/>
        </w:rPr>
        <w:t>,</w:t>
      </w:r>
      <w:r w:rsidRPr="00E531E3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</w:t>
      </w:r>
      <w:r w:rsidR="00E531E3" w:rsidRPr="00E531E3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s početkom </w:t>
      </w:r>
      <w:r w:rsidRPr="00E531E3">
        <w:rPr>
          <w:rFonts w:cstheme="minorHAnsi"/>
          <w:b/>
          <w:color w:val="1D2129"/>
          <w:sz w:val="24"/>
          <w:szCs w:val="24"/>
          <w:shd w:val="clear" w:color="auto" w:fill="FFFFFF"/>
        </w:rPr>
        <w:t>u 12:00 h</w:t>
      </w:r>
    </w:p>
    <w:p w14:paraId="1C012DA5" w14:textId="04C262FB" w:rsidR="00E734E7" w:rsidRPr="00E531E3" w:rsidRDefault="00E734E7" w:rsidP="00E531E3">
      <w:pPr>
        <w:spacing w:after="0"/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E531E3">
        <w:rPr>
          <w:rFonts w:cstheme="minorHAnsi"/>
          <w:b/>
          <w:color w:val="1D2129"/>
          <w:sz w:val="24"/>
          <w:szCs w:val="24"/>
          <w:shd w:val="clear" w:color="auto" w:fill="FFFFFF"/>
        </w:rPr>
        <w:t>u prostorijama Sveučilišne knjižnice u Splitu, sjeverni toranj.</w:t>
      </w:r>
    </w:p>
    <w:p w14:paraId="7440D46D" w14:textId="77777777" w:rsidR="00E734E7" w:rsidRPr="001D017A" w:rsidRDefault="00E734E7" w:rsidP="00E734E7">
      <w:pPr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01B8CF21" w14:textId="77777777" w:rsidR="00E734E7" w:rsidRPr="00476BBE" w:rsidRDefault="00E734E7" w:rsidP="00E734E7">
      <w:pPr>
        <w:jc w:val="both"/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476BBE">
        <w:rPr>
          <w:rFonts w:cstheme="minorHAnsi"/>
          <w:b/>
          <w:color w:val="1D2129"/>
          <w:sz w:val="24"/>
          <w:szCs w:val="24"/>
          <w:shd w:val="clear" w:color="auto" w:fill="FFFFFF"/>
        </w:rPr>
        <w:t>PROGRAM KONFERENCIJE:</w:t>
      </w:r>
    </w:p>
    <w:p w14:paraId="2D67298E" w14:textId="3B9F3DDC" w:rsidR="00E734E7" w:rsidRPr="00476BBE" w:rsidRDefault="00E734E7" w:rsidP="00E734E7">
      <w:pPr>
        <w:jc w:val="both"/>
        <w:rPr>
          <w:rFonts w:cstheme="minorHAnsi"/>
          <w:color w:val="1D2129"/>
          <w:shd w:val="clear" w:color="auto" w:fill="FFFFFF"/>
        </w:rPr>
      </w:pPr>
      <w:r w:rsidRPr="00476BBE">
        <w:rPr>
          <w:rFonts w:cstheme="minorHAnsi"/>
          <w:color w:val="1D2129"/>
          <w:shd w:val="clear" w:color="auto" w:fill="FFFFFF"/>
        </w:rPr>
        <w:t xml:space="preserve">12:00 – 12:15 </w:t>
      </w:r>
      <w:r w:rsidR="00476BBE">
        <w:rPr>
          <w:rFonts w:cstheme="minorHAnsi"/>
          <w:color w:val="1D2129"/>
          <w:shd w:val="clear" w:color="auto" w:fill="FFFFFF"/>
        </w:rPr>
        <w:t>–</w:t>
      </w:r>
      <w:r w:rsidRPr="00476BBE">
        <w:rPr>
          <w:rFonts w:cstheme="minorHAnsi"/>
          <w:color w:val="1D2129"/>
          <w:shd w:val="clear" w:color="auto" w:fill="FFFFFF"/>
        </w:rPr>
        <w:t xml:space="preserve"> predstavljanje nositelja projekta JU RERA SDŽ i projektnih partnera </w:t>
      </w:r>
      <w:r w:rsidR="00E531E3">
        <w:rPr>
          <w:rFonts w:cstheme="minorHAnsi"/>
          <w:color w:val="1D2129"/>
          <w:shd w:val="clear" w:color="auto" w:fill="FFFFFF"/>
        </w:rPr>
        <w:t xml:space="preserve">– </w:t>
      </w:r>
      <w:r w:rsidRPr="00476BBE">
        <w:rPr>
          <w:rFonts w:cstheme="minorHAnsi"/>
          <w:color w:val="1D2129"/>
          <w:shd w:val="clear" w:color="auto" w:fill="FFFFFF"/>
        </w:rPr>
        <w:t>H</w:t>
      </w:r>
      <w:r w:rsidR="00E531E3">
        <w:rPr>
          <w:rFonts w:cstheme="minorHAnsi"/>
          <w:color w:val="1D2129"/>
          <w:shd w:val="clear" w:color="auto" w:fill="FFFFFF"/>
        </w:rPr>
        <w:t>rvatska udruga poslodavaca</w:t>
      </w:r>
      <w:r w:rsidRPr="00476BBE">
        <w:rPr>
          <w:rFonts w:cstheme="minorHAnsi"/>
          <w:color w:val="1D2129"/>
          <w:shd w:val="clear" w:color="auto" w:fill="FFFFFF"/>
        </w:rPr>
        <w:t xml:space="preserve"> i </w:t>
      </w:r>
      <w:r w:rsidR="00E531E3">
        <w:rPr>
          <w:rFonts w:cstheme="minorHAnsi"/>
          <w:color w:val="1D2129"/>
          <w:shd w:val="clear" w:color="auto" w:fill="FFFFFF"/>
        </w:rPr>
        <w:t xml:space="preserve">Cluster za eko-društvene inovacije i razvoj </w:t>
      </w:r>
      <w:r w:rsidRPr="00476BBE">
        <w:rPr>
          <w:rFonts w:cstheme="minorHAnsi"/>
          <w:color w:val="1D2129"/>
          <w:shd w:val="clear" w:color="auto" w:fill="FFFFFF"/>
        </w:rPr>
        <w:t>CEDRA Split</w:t>
      </w:r>
    </w:p>
    <w:p w14:paraId="6D2DC060" w14:textId="6524F615" w:rsidR="00E734E7" w:rsidRPr="00476BBE" w:rsidRDefault="00E734E7" w:rsidP="00E734E7">
      <w:pPr>
        <w:jc w:val="both"/>
        <w:rPr>
          <w:rFonts w:cstheme="minorHAnsi"/>
          <w:color w:val="1D2129"/>
          <w:shd w:val="clear" w:color="auto" w:fill="FFFFFF"/>
        </w:rPr>
      </w:pPr>
      <w:r w:rsidRPr="00476BBE">
        <w:rPr>
          <w:rFonts w:cstheme="minorHAnsi"/>
          <w:color w:val="1D2129"/>
          <w:shd w:val="clear" w:color="auto" w:fill="FFFFFF"/>
        </w:rPr>
        <w:t xml:space="preserve">12:15 – 12:25 </w:t>
      </w:r>
      <w:r w:rsidR="00476BBE">
        <w:rPr>
          <w:rFonts w:cstheme="minorHAnsi"/>
          <w:color w:val="1D2129"/>
          <w:shd w:val="clear" w:color="auto" w:fill="FFFFFF"/>
        </w:rPr>
        <w:t>–</w:t>
      </w:r>
      <w:r w:rsidRPr="00476BBE">
        <w:rPr>
          <w:rFonts w:cstheme="minorHAnsi"/>
          <w:color w:val="1D2129"/>
          <w:shd w:val="clear" w:color="auto" w:fill="FFFFFF"/>
        </w:rPr>
        <w:t xml:space="preserve"> </w:t>
      </w:r>
      <w:r w:rsidR="00C155F3">
        <w:rPr>
          <w:rFonts w:cstheme="minorHAnsi"/>
          <w:color w:val="1D2129"/>
          <w:shd w:val="clear" w:color="auto" w:fill="FFFFFF"/>
        </w:rPr>
        <w:t>što je socijalni dijalog?</w:t>
      </w:r>
    </w:p>
    <w:p w14:paraId="72B3C775" w14:textId="56016C4D" w:rsidR="00E734E7" w:rsidRPr="00476BBE" w:rsidRDefault="00E734E7" w:rsidP="00E734E7">
      <w:pPr>
        <w:jc w:val="both"/>
        <w:rPr>
          <w:rFonts w:cstheme="minorHAnsi"/>
          <w:color w:val="1D2129"/>
          <w:shd w:val="clear" w:color="auto" w:fill="FFFFFF"/>
        </w:rPr>
      </w:pPr>
      <w:r w:rsidRPr="00476BBE">
        <w:rPr>
          <w:rFonts w:cstheme="minorHAnsi"/>
          <w:color w:val="1D2129"/>
          <w:shd w:val="clear" w:color="auto" w:fill="FFFFFF"/>
        </w:rPr>
        <w:t>12:25 – 12:40 – predstavljanje projekt</w:t>
      </w:r>
      <w:r w:rsidR="00DF25A4">
        <w:rPr>
          <w:rFonts w:cstheme="minorHAnsi"/>
          <w:color w:val="1D2129"/>
          <w:shd w:val="clear" w:color="auto" w:fill="FFFFFF"/>
        </w:rPr>
        <w:t xml:space="preserve">nih aktivnosti </w:t>
      </w:r>
      <w:r w:rsidRPr="00476BBE">
        <w:rPr>
          <w:rFonts w:cstheme="minorHAnsi"/>
          <w:color w:val="1D2129"/>
          <w:shd w:val="clear" w:color="auto" w:fill="FFFFFF"/>
        </w:rPr>
        <w:t xml:space="preserve"> i rezultata</w:t>
      </w:r>
    </w:p>
    <w:p w14:paraId="426052CD" w14:textId="36A3270A" w:rsidR="00E734E7" w:rsidRPr="00476BBE" w:rsidRDefault="00E734E7" w:rsidP="00E734E7">
      <w:pPr>
        <w:jc w:val="both"/>
        <w:rPr>
          <w:rFonts w:cstheme="minorHAnsi"/>
          <w:color w:val="1D2129"/>
          <w:shd w:val="clear" w:color="auto" w:fill="FFFFFF"/>
        </w:rPr>
      </w:pPr>
      <w:r w:rsidRPr="00476BBE">
        <w:rPr>
          <w:rFonts w:cstheme="minorHAnsi"/>
          <w:color w:val="1D2129"/>
          <w:shd w:val="clear" w:color="auto" w:fill="FFFFFF"/>
        </w:rPr>
        <w:t>12:40 – 12:50 – završna riječ i rasprava</w:t>
      </w:r>
    </w:p>
    <w:p w14:paraId="5C75E43A" w14:textId="2075B23A" w:rsidR="00E734E7" w:rsidRPr="00476BBE" w:rsidRDefault="00E734E7" w:rsidP="00E734E7">
      <w:pPr>
        <w:jc w:val="both"/>
        <w:rPr>
          <w:rFonts w:cstheme="minorHAnsi"/>
          <w:color w:val="1D2129"/>
          <w:shd w:val="clear" w:color="auto" w:fill="FFFFFF"/>
        </w:rPr>
      </w:pPr>
      <w:r w:rsidRPr="00476BBE">
        <w:rPr>
          <w:rFonts w:cstheme="minorHAnsi"/>
          <w:color w:val="1D2129"/>
          <w:shd w:val="clear" w:color="auto" w:fill="FFFFFF"/>
        </w:rPr>
        <w:t xml:space="preserve">13:00 </w:t>
      </w:r>
      <w:r w:rsidR="00476BBE">
        <w:rPr>
          <w:rFonts w:cstheme="minorHAnsi"/>
          <w:color w:val="1D2129"/>
          <w:shd w:val="clear" w:color="auto" w:fill="FFFFFF"/>
        </w:rPr>
        <w:t>–</w:t>
      </w:r>
      <w:r w:rsidRPr="00476BBE">
        <w:rPr>
          <w:rFonts w:cstheme="minorHAnsi"/>
          <w:color w:val="1D2129"/>
          <w:shd w:val="clear" w:color="auto" w:fill="FFFFFF"/>
        </w:rPr>
        <w:t xml:space="preserve"> </w:t>
      </w:r>
      <w:r w:rsidR="00476BBE">
        <w:rPr>
          <w:rFonts w:cstheme="minorHAnsi"/>
          <w:color w:val="1D2129"/>
          <w:shd w:val="clear" w:color="auto" w:fill="FFFFFF"/>
        </w:rPr>
        <w:t xml:space="preserve">13:30 – </w:t>
      </w:r>
      <w:r w:rsidRPr="00476BBE">
        <w:rPr>
          <w:rFonts w:cstheme="minorHAnsi"/>
          <w:color w:val="1D2129"/>
          <w:shd w:val="clear" w:color="auto" w:fill="FFFFFF"/>
        </w:rPr>
        <w:t>zakuska i druženje</w:t>
      </w:r>
    </w:p>
    <w:p w14:paraId="31C174CA" w14:textId="77777777" w:rsidR="00E734E7" w:rsidRPr="001D017A" w:rsidRDefault="00E734E7" w:rsidP="00E734E7">
      <w:pPr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482EB62A" w14:textId="7AB0F91C" w:rsidR="00476BBE" w:rsidRPr="00E531E3" w:rsidRDefault="00E734E7" w:rsidP="00476BBE">
      <w:pPr>
        <w:pStyle w:val="NoSpacing"/>
        <w:spacing w:after="160"/>
        <w:jc w:val="both"/>
        <w:rPr>
          <w:rFonts w:cs="Arial"/>
          <w:sz w:val="24"/>
          <w:szCs w:val="24"/>
        </w:rPr>
      </w:pPr>
      <w:r w:rsidRPr="00E531E3">
        <w:rPr>
          <w:rFonts w:cstheme="minorHAnsi"/>
          <w:color w:val="1D2129"/>
          <w:sz w:val="24"/>
          <w:szCs w:val="24"/>
          <w:shd w:val="clear" w:color="auto" w:fill="FFFFFF"/>
        </w:rPr>
        <w:t>Sudjelovanje na konferenciji je besplatno.</w:t>
      </w:r>
      <w:r w:rsidR="00433B35">
        <w:rPr>
          <w:rFonts w:cstheme="minorHAnsi"/>
          <w:color w:val="1D2129"/>
          <w:sz w:val="24"/>
          <w:szCs w:val="24"/>
          <w:shd w:val="clear" w:color="auto" w:fill="FFFFFF"/>
        </w:rPr>
        <w:t xml:space="preserve"> Radujemo se Vašem dolasku!</w:t>
      </w:r>
    </w:p>
    <w:p w14:paraId="430F4A4A" w14:textId="75E0E38E" w:rsidR="00476BBE" w:rsidRPr="00E531E3" w:rsidRDefault="00476BBE" w:rsidP="00476BBE">
      <w:pPr>
        <w:pStyle w:val="NoSpacing"/>
        <w:spacing w:line="276" w:lineRule="auto"/>
        <w:rPr>
          <w:rFonts w:cs="Arial"/>
          <w:sz w:val="24"/>
          <w:szCs w:val="24"/>
        </w:rPr>
      </w:pPr>
      <w:r w:rsidRPr="00E531E3">
        <w:rPr>
          <w:rFonts w:cs="Arial"/>
          <w:sz w:val="24"/>
          <w:szCs w:val="24"/>
        </w:rPr>
        <w:t>Srdačan pozdrav</w:t>
      </w:r>
      <w:r w:rsidR="00E531E3">
        <w:rPr>
          <w:rFonts w:cs="Arial"/>
          <w:sz w:val="24"/>
          <w:szCs w:val="24"/>
        </w:rPr>
        <w:t>,</w:t>
      </w:r>
    </w:p>
    <w:p w14:paraId="2FEE7F77" w14:textId="4F86BEDD" w:rsidR="00476BBE" w:rsidRDefault="00E734E7" w:rsidP="00E734E7">
      <w:pPr>
        <w:jc w:val="both"/>
        <w:rPr>
          <w:rStyle w:val="Hyperlink"/>
          <w:rFonts w:cstheme="minorHAnsi"/>
          <w:color w:val="4472C4" w:themeColor="accent1"/>
          <w:sz w:val="24"/>
          <w:szCs w:val="24"/>
          <w:shd w:val="clear" w:color="auto" w:fill="FFFFFF"/>
        </w:rPr>
      </w:pPr>
      <w:r w:rsidRPr="00795885">
        <w:rPr>
          <w:rFonts w:cstheme="minorHAnsi"/>
          <w:color w:val="1D2129"/>
          <w:sz w:val="24"/>
          <w:szCs w:val="24"/>
          <w:shd w:val="clear" w:color="auto" w:fill="FFFFFF"/>
        </w:rPr>
        <w:t xml:space="preserve">Marin Urlić, voditelj projekta - </w:t>
      </w:r>
      <w:hyperlink r:id="rId8" w:history="1">
        <w:r w:rsidRPr="00476BBE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FFFFF"/>
          </w:rPr>
          <w:t>marin.urlic.hr@gmail.com</w:t>
        </w:r>
      </w:hyperlink>
    </w:p>
    <w:p w14:paraId="2E704F28" w14:textId="77777777" w:rsidR="00476BBE" w:rsidRDefault="00E734E7" w:rsidP="00476BBE">
      <w:pPr>
        <w:spacing w:after="0"/>
        <w:jc w:val="both"/>
        <w:rPr>
          <w:rStyle w:val="apple-converted-space"/>
          <w:rFonts w:cstheme="minorHAnsi"/>
          <w:color w:val="1D2129"/>
          <w:sz w:val="24"/>
          <w:szCs w:val="24"/>
          <w:shd w:val="clear" w:color="auto" w:fill="FFFFFF"/>
        </w:rPr>
      </w:pPr>
      <w:r w:rsidRPr="00795885">
        <w:rPr>
          <w:rFonts w:cstheme="minorHAnsi"/>
          <w:color w:val="1D2129"/>
          <w:sz w:val="24"/>
          <w:szCs w:val="24"/>
          <w:shd w:val="clear" w:color="auto" w:fill="FFFFFF"/>
        </w:rPr>
        <w:t>Kako do EU fondova:</w:t>
      </w:r>
      <w:r w:rsidRPr="00795885">
        <w:rPr>
          <w:rStyle w:val="apple-converted-space"/>
          <w:rFonts w:cstheme="minorHAnsi"/>
          <w:color w:val="1D2129"/>
          <w:sz w:val="24"/>
          <w:szCs w:val="24"/>
          <w:shd w:val="clear" w:color="auto" w:fill="FFFFFF"/>
        </w:rPr>
        <w:t> </w:t>
      </w:r>
    </w:p>
    <w:p w14:paraId="52E81C09" w14:textId="2CDADFDB" w:rsidR="00476BBE" w:rsidRPr="00476BBE" w:rsidRDefault="00EA0F4B" w:rsidP="00E734E7">
      <w:pPr>
        <w:jc w:val="both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  <w:hyperlink r:id="rId9" w:history="1">
        <w:r w:rsidR="00476BBE" w:rsidRPr="00476BBE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FFFFF"/>
          </w:rPr>
          <w:t>www.strukturnifondovi.hr</w:t>
        </w:r>
      </w:hyperlink>
    </w:p>
    <w:p w14:paraId="038ACA1B" w14:textId="28874965" w:rsidR="00E734E7" w:rsidRPr="00795885" w:rsidRDefault="00E734E7" w:rsidP="00476BBE">
      <w:pPr>
        <w:spacing w:after="0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795885">
        <w:rPr>
          <w:rFonts w:cstheme="minorHAnsi"/>
          <w:color w:val="1D2129"/>
          <w:sz w:val="24"/>
          <w:szCs w:val="24"/>
          <w:shd w:val="clear" w:color="auto" w:fill="FFFFFF"/>
        </w:rPr>
        <w:t>Poveznica na stranicu operativnog programa:</w:t>
      </w:r>
    </w:p>
    <w:p w14:paraId="7E781B10" w14:textId="76BC2F51" w:rsidR="00E734E7" w:rsidRPr="00476BBE" w:rsidRDefault="00EA0F4B" w:rsidP="00E734E7">
      <w:pPr>
        <w:jc w:val="both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  <w:hyperlink r:id="rId10" w:history="1">
        <w:r w:rsidR="00E734E7" w:rsidRPr="00476BBE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FFFFF"/>
          </w:rPr>
          <w:t>www.strukturnifondovi.hr/op-ucinkoviti-ljudski-potencijali-2014-2020-780</w:t>
        </w:r>
      </w:hyperlink>
    </w:p>
    <w:p w14:paraId="3C579B5A" w14:textId="77777777" w:rsidR="009F0303" w:rsidRDefault="009F0303"/>
    <w:sectPr w:rsidR="009F03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4F9E3" w14:textId="77777777" w:rsidR="00EA0F4B" w:rsidRDefault="00EA0F4B" w:rsidP="00E734E7">
      <w:pPr>
        <w:spacing w:after="0" w:line="240" w:lineRule="auto"/>
      </w:pPr>
      <w:r>
        <w:separator/>
      </w:r>
    </w:p>
  </w:endnote>
  <w:endnote w:type="continuationSeparator" w:id="0">
    <w:p w14:paraId="17610F7E" w14:textId="77777777" w:rsidR="00EA0F4B" w:rsidRDefault="00EA0F4B" w:rsidP="00E7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C910" w14:textId="77777777" w:rsidR="00AC26C3" w:rsidRDefault="006D407F" w:rsidP="00AC26C3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2280B94" wp14:editId="5550DA79">
          <wp:simplePos x="0" y="0"/>
          <wp:positionH relativeFrom="column">
            <wp:posOffset>852805</wp:posOffset>
          </wp:positionH>
          <wp:positionV relativeFrom="paragraph">
            <wp:posOffset>-850900</wp:posOffset>
          </wp:positionV>
          <wp:extent cx="4051935" cy="141414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ljivost_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93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9F19" w14:textId="77777777" w:rsidR="00EA0F4B" w:rsidRDefault="00EA0F4B" w:rsidP="00E734E7">
      <w:pPr>
        <w:spacing w:after="0" w:line="240" w:lineRule="auto"/>
      </w:pPr>
      <w:r>
        <w:separator/>
      </w:r>
    </w:p>
  </w:footnote>
  <w:footnote w:type="continuationSeparator" w:id="0">
    <w:p w14:paraId="7CB6C84A" w14:textId="77777777" w:rsidR="00EA0F4B" w:rsidRDefault="00EA0F4B" w:rsidP="00E7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29EC" w14:textId="1E8155E2" w:rsidR="00AC26C3" w:rsidRDefault="00476BBE" w:rsidP="00AC26C3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89C067C" wp14:editId="42F8BEDD">
          <wp:simplePos x="0" y="0"/>
          <wp:positionH relativeFrom="column">
            <wp:posOffset>1482187</wp:posOffset>
          </wp:positionH>
          <wp:positionV relativeFrom="paragraph">
            <wp:posOffset>77617</wp:posOffset>
          </wp:positionV>
          <wp:extent cx="4617720" cy="397510"/>
          <wp:effectExtent l="0" t="0" r="0" b="2540"/>
          <wp:wrapThrough wrapText="bothSides">
            <wp:wrapPolygon edited="0">
              <wp:start x="0" y="0"/>
              <wp:lineTo x="0" y="20703"/>
              <wp:lineTo x="21475" y="20703"/>
              <wp:lineTo x="2147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 partn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59593D40" wp14:editId="6D65CB28">
          <wp:simplePos x="0" y="0"/>
          <wp:positionH relativeFrom="column">
            <wp:posOffset>-442791</wp:posOffset>
          </wp:positionH>
          <wp:positionV relativeFrom="paragraph">
            <wp:posOffset>-414655</wp:posOffset>
          </wp:positionV>
          <wp:extent cx="1547202" cy="1344833"/>
          <wp:effectExtent l="0" t="0" r="0" b="8255"/>
          <wp:wrapThrough wrapText="bothSides">
            <wp:wrapPolygon edited="0">
              <wp:start x="0" y="0"/>
              <wp:lineTo x="0" y="21427"/>
              <wp:lineTo x="21281" y="21427"/>
              <wp:lineTo x="2128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rtak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2" t="16675" r="12694" b="16204"/>
                  <a:stretch/>
                </pic:blipFill>
                <pic:spPr bwMode="auto">
                  <a:xfrm>
                    <a:off x="0" y="0"/>
                    <a:ext cx="1547202" cy="1344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E11"/>
    <w:multiLevelType w:val="hybridMultilevel"/>
    <w:tmpl w:val="1DB2AD6A"/>
    <w:lvl w:ilvl="0" w:tplc="76CAB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828"/>
    <w:multiLevelType w:val="hybridMultilevel"/>
    <w:tmpl w:val="6144D182"/>
    <w:lvl w:ilvl="0" w:tplc="76CAB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E7"/>
    <w:rsid w:val="00222B36"/>
    <w:rsid w:val="00255CA4"/>
    <w:rsid w:val="004005D9"/>
    <w:rsid w:val="00433B35"/>
    <w:rsid w:val="00476BBE"/>
    <w:rsid w:val="006D407F"/>
    <w:rsid w:val="0087779E"/>
    <w:rsid w:val="009F0303"/>
    <w:rsid w:val="00A457BE"/>
    <w:rsid w:val="00BF00C0"/>
    <w:rsid w:val="00C155F3"/>
    <w:rsid w:val="00DF25A4"/>
    <w:rsid w:val="00E531E3"/>
    <w:rsid w:val="00E734E7"/>
    <w:rsid w:val="00EA0F4B"/>
    <w:rsid w:val="00EF76BF"/>
    <w:rsid w:val="00F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8804D"/>
  <w15:chartTrackingRefBased/>
  <w15:docId w15:val="{C5A89A46-2BFF-41EC-A234-0CB51DE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E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34E7"/>
  </w:style>
  <w:style w:type="character" w:styleId="Hyperlink">
    <w:name w:val="Hyperlink"/>
    <w:basedOn w:val="DefaultParagraphFont"/>
    <w:uiPriority w:val="99"/>
    <w:unhideWhenUsed/>
    <w:rsid w:val="00E734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E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7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E7"/>
    <w:rPr>
      <w:lang w:val="hr-HR"/>
    </w:rPr>
  </w:style>
  <w:style w:type="paragraph" w:styleId="ListParagraph">
    <w:name w:val="List Paragraph"/>
    <w:basedOn w:val="Normal"/>
    <w:uiPriority w:val="34"/>
    <w:qFormat/>
    <w:rsid w:val="00E734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B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6BB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urlic.h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ukturnifondovi.hr/op-ucinkoviti-ljudski-potencijali-2014-2020-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9865-12D6-4DCC-A07D-F5BC367B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Horvatić</dc:creator>
  <cp:keywords/>
  <dc:description/>
  <cp:lastModifiedBy>Marin</cp:lastModifiedBy>
  <cp:revision>6</cp:revision>
  <dcterms:created xsi:type="dcterms:W3CDTF">2019-06-03T08:41:00Z</dcterms:created>
  <dcterms:modified xsi:type="dcterms:W3CDTF">2019-06-03T13:54:00Z</dcterms:modified>
</cp:coreProperties>
</file>